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5B069" w14:textId="6B090074"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The Hampton City Council met on Monday, January </w:t>
      </w:r>
      <w:r>
        <w:rPr>
          <w:rFonts w:asciiTheme="majorHAnsi" w:hAnsiTheme="majorHAnsi" w:cstheme="majorHAnsi"/>
          <w:b/>
          <w:bCs/>
        </w:rPr>
        <w:t>18</w:t>
      </w:r>
      <w:r w:rsidRPr="00C31261">
        <w:rPr>
          <w:rFonts w:asciiTheme="majorHAnsi" w:hAnsiTheme="majorHAnsi" w:cstheme="majorHAnsi"/>
          <w:b/>
          <w:bCs/>
        </w:rPr>
        <w:t xml:space="preserve">, 2021 at 5:00PM. Mayor Shirron called the meeting to order at 5:00PM. Invocation was given by Larry Killian, followed by the pledge of allegiance. Recorder/Treasurer, Brooke Parker called the roll: Fricks - yes, Bounds - yes, Lucas - yes, Randall - yes, Ingram - yes, Rogers - absent. </w:t>
      </w:r>
    </w:p>
    <w:p w14:paraId="6CBDB423" w14:textId="77777777" w:rsidR="00C31261" w:rsidRPr="00C31261" w:rsidRDefault="00C31261" w:rsidP="00C31261">
      <w:pPr>
        <w:pStyle w:val="PlainText"/>
        <w:rPr>
          <w:rFonts w:asciiTheme="majorHAnsi" w:hAnsiTheme="majorHAnsi" w:cstheme="majorHAnsi"/>
          <w:b/>
          <w:bCs/>
        </w:rPr>
      </w:pPr>
    </w:p>
    <w:p w14:paraId="44B496A1"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Alderman Fricks made a motion to approve the December 2020 minutes. Alderman Bounds seconded. All in favor? All I's.</w:t>
      </w:r>
    </w:p>
    <w:p w14:paraId="5F037853" w14:textId="77777777" w:rsidR="00C31261" w:rsidRPr="00C31261" w:rsidRDefault="00C31261" w:rsidP="00C31261">
      <w:pPr>
        <w:pStyle w:val="PlainText"/>
        <w:rPr>
          <w:rFonts w:asciiTheme="majorHAnsi" w:hAnsiTheme="majorHAnsi" w:cstheme="majorHAnsi"/>
          <w:b/>
          <w:bCs/>
        </w:rPr>
      </w:pPr>
    </w:p>
    <w:p w14:paraId="232C0031"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Alderman Randall made a motion to approve the December 2020 financial statements. Alderman Lucas seconded. All in favor? All I's.</w:t>
      </w:r>
    </w:p>
    <w:p w14:paraId="6A100AD3" w14:textId="77777777" w:rsidR="00C31261" w:rsidRPr="00C31261" w:rsidRDefault="00C31261" w:rsidP="00C31261">
      <w:pPr>
        <w:pStyle w:val="PlainText"/>
        <w:rPr>
          <w:rFonts w:asciiTheme="majorHAnsi" w:hAnsiTheme="majorHAnsi" w:cstheme="majorHAnsi"/>
          <w:b/>
          <w:bCs/>
        </w:rPr>
      </w:pPr>
    </w:p>
    <w:p w14:paraId="047C353F" w14:textId="7A26233D"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First in unfinished business is the Animal Control Ordinance. Attorney</w:t>
      </w:r>
      <w:r>
        <w:rPr>
          <w:rFonts w:asciiTheme="majorHAnsi" w:hAnsiTheme="majorHAnsi" w:cstheme="majorHAnsi"/>
          <w:b/>
          <w:bCs/>
        </w:rPr>
        <w:t xml:space="preserve"> </w:t>
      </w:r>
      <w:r w:rsidRPr="00C31261">
        <w:rPr>
          <w:rFonts w:asciiTheme="majorHAnsi" w:hAnsiTheme="majorHAnsi" w:cstheme="majorHAnsi"/>
          <w:b/>
          <w:bCs/>
        </w:rPr>
        <w:t>Phillip Stone passed around a draft of the Animal Control Ordinance and explain</w:t>
      </w:r>
      <w:r>
        <w:rPr>
          <w:rFonts w:asciiTheme="majorHAnsi" w:hAnsiTheme="majorHAnsi" w:cstheme="majorHAnsi"/>
          <w:b/>
          <w:bCs/>
        </w:rPr>
        <w:t>ed</w:t>
      </w:r>
      <w:r w:rsidRPr="00C31261">
        <w:rPr>
          <w:rFonts w:asciiTheme="majorHAnsi" w:hAnsiTheme="majorHAnsi" w:cstheme="majorHAnsi"/>
          <w:b/>
          <w:bCs/>
        </w:rPr>
        <w:t xml:space="preserve"> that it basically takes it back to where it was, except for removing Pits Bull from the dangerous &amp; vicious category, which was previously adopted</w:t>
      </w:r>
      <w:r>
        <w:rPr>
          <w:rFonts w:asciiTheme="majorHAnsi" w:hAnsiTheme="majorHAnsi" w:cstheme="majorHAnsi"/>
          <w:b/>
          <w:bCs/>
        </w:rPr>
        <w:t xml:space="preserve"> </w:t>
      </w:r>
      <w:r w:rsidRPr="00C31261">
        <w:rPr>
          <w:rFonts w:asciiTheme="majorHAnsi" w:hAnsiTheme="majorHAnsi" w:cstheme="majorHAnsi"/>
          <w:b/>
          <w:bCs/>
        </w:rPr>
        <w:t>from section 4-2</w:t>
      </w:r>
      <w:r w:rsidR="00967FBC">
        <w:rPr>
          <w:rFonts w:asciiTheme="majorHAnsi" w:hAnsiTheme="majorHAnsi" w:cstheme="majorHAnsi"/>
          <w:b/>
          <w:bCs/>
        </w:rPr>
        <w:t>46</w:t>
      </w:r>
      <w:r w:rsidRPr="00C31261">
        <w:rPr>
          <w:rFonts w:asciiTheme="majorHAnsi" w:hAnsiTheme="majorHAnsi" w:cstheme="majorHAnsi"/>
          <w:b/>
          <w:bCs/>
        </w:rPr>
        <w:t xml:space="preserve"> under definitions of Dangerous &amp; Vicious. Stone explains that it still contains a lot of detail on how a dog can be deemed dangerous &amp; vicious</w:t>
      </w:r>
      <w:r>
        <w:rPr>
          <w:rFonts w:asciiTheme="majorHAnsi" w:hAnsiTheme="majorHAnsi" w:cstheme="majorHAnsi"/>
          <w:b/>
          <w:bCs/>
        </w:rPr>
        <w:t>. The council takes a minute to look over the drafted ordinance. Mayor</w:t>
      </w:r>
      <w:r w:rsidRPr="00C31261">
        <w:rPr>
          <w:rFonts w:asciiTheme="majorHAnsi" w:hAnsiTheme="majorHAnsi" w:cstheme="majorHAnsi"/>
          <w:b/>
          <w:bCs/>
        </w:rPr>
        <w:t xml:space="preserve"> Shirron said that the topic is up for discussion. Alderman Bounds asked if it was going to be how it was before with Pit Bulls just being able to run loose. Bounds says that she has seen several dogs running loose around her neighborhood in the past week. Alderman Randall asked if she had contacted someone to let them know that the dogs are running loose. Bounds replied and said that she did not because the dogs would be gone before the Animal Control Officer was able to get t</w:t>
      </w:r>
      <w:r>
        <w:rPr>
          <w:rFonts w:asciiTheme="majorHAnsi" w:hAnsiTheme="majorHAnsi" w:cstheme="majorHAnsi"/>
          <w:b/>
          <w:bCs/>
        </w:rPr>
        <w:t>o them</w:t>
      </w:r>
      <w:r w:rsidRPr="00C31261">
        <w:rPr>
          <w:rFonts w:asciiTheme="majorHAnsi" w:hAnsiTheme="majorHAnsi" w:cstheme="majorHAnsi"/>
          <w:b/>
          <w:bCs/>
        </w:rPr>
        <w:t xml:space="preserve">. Brooke Parker replied and said to always call </w:t>
      </w:r>
      <w:r>
        <w:rPr>
          <w:rFonts w:asciiTheme="majorHAnsi" w:hAnsiTheme="majorHAnsi" w:cstheme="majorHAnsi"/>
          <w:b/>
          <w:bCs/>
        </w:rPr>
        <w:t>regardless</w:t>
      </w:r>
      <w:r w:rsidRPr="00C31261">
        <w:rPr>
          <w:rFonts w:asciiTheme="majorHAnsi" w:hAnsiTheme="majorHAnsi" w:cstheme="majorHAnsi"/>
          <w:b/>
          <w:bCs/>
        </w:rPr>
        <w:t xml:space="preserve"> and if the Animal Control Officer was unable to make it in a timely manner, an officer or the Mayor would assess the situation. Alderman Lucas asked if there were any changes made in the ordinance about the horse situation. Stone said </w:t>
      </w:r>
      <w:r>
        <w:rPr>
          <w:rFonts w:asciiTheme="majorHAnsi" w:hAnsiTheme="majorHAnsi" w:cstheme="majorHAnsi"/>
          <w:b/>
          <w:bCs/>
        </w:rPr>
        <w:t xml:space="preserve">that </w:t>
      </w:r>
      <w:r w:rsidRPr="00C31261">
        <w:rPr>
          <w:rFonts w:asciiTheme="majorHAnsi" w:hAnsiTheme="majorHAnsi" w:cstheme="majorHAnsi"/>
          <w:b/>
          <w:bCs/>
        </w:rPr>
        <w:t>there w</w:t>
      </w:r>
      <w:r>
        <w:rPr>
          <w:rFonts w:asciiTheme="majorHAnsi" w:hAnsiTheme="majorHAnsi" w:cstheme="majorHAnsi"/>
          <w:b/>
          <w:bCs/>
        </w:rPr>
        <w:t>as</w:t>
      </w:r>
      <w:r w:rsidRPr="00C31261">
        <w:rPr>
          <w:rFonts w:asciiTheme="majorHAnsi" w:hAnsiTheme="majorHAnsi" w:cstheme="majorHAnsi"/>
          <w:b/>
          <w:bCs/>
        </w:rPr>
        <w:t xml:space="preserve"> no formal request to make changes regarding the horses. Lucas makes a motion to pass the ordinance that Stone presented. Alderman Randall seconded. Stone takes it to a vote. Lucas makes a motion to suspend the rule and have the first reading read by title only. Ingram seconded. All in favor? Fricks, Lucas, Randall, Ingram. Bounds is opposed. Fricks makes a motion to suspend the rule and read the second reading by title only. Alderman Lucas seconded. All in favor? All I’s. Stone entertains a motion to suspend the rule and read the third reading by title only. </w:t>
      </w:r>
      <w:r>
        <w:rPr>
          <w:rFonts w:asciiTheme="majorHAnsi" w:hAnsiTheme="majorHAnsi" w:cstheme="majorHAnsi"/>
          <w:b/>
          <w:bCs/>
        </w:rPr>
        <w:t xml:space="preserve">Alderman </w:t>
      </w:r>
      <w:r w:rsidRPr="00C31261">
        <w:rPr>
          <w:rFonts w:asciiTheme="majorHAnsi" w:hAnsiTheme="majorHAnsi" w:cstheme="majorHAnsi"/>
          <w:b/>
          <w:bCs/>
        </w:rPr>
        <w:t xml:space="preserve">Lucas makes a motion. Alderman Randall seconded. All in favor? All I’s. Stone asked if there were any opposed, there were none. Stone asked if there were any additional discussion on the matter, there were none. Brooke Parker called the roll: Fricks - yes, Bounds - no comment, Lucas - yes, Randall - yes, Ingram - yes. Mayor Shirron asked if Animal Control Ordinance 2021-001 shall pass. The ordinance passed. </w:t>
      </w:r>
    </w:p>
    <w:p w14:paraId="2C135747" w14:textId="77777777" w:rsidR="00C31261" w:rsidRPr="00C31261" w:rsidRDefault="00C31261" w:rsidP="00C31261">
      <w:pPr>
        <w:pStyle w:val="PlainText"/>
        <w:rPr>
          <w:rFonts w:asciiTheme="majorHAnsi" w:hAnsiTheme="majorHAnsi" w:cstheme="majorHAnsi"/>
          <w:b/>
          <w:bCs/>
        </w:rPr>
      </w:pPr>
    </w:p>
    <w:p w14:paraId="5BE3B992" w14:textId="77777777" w:rsidR="00C31261" w:rsidRPr="00C31261" w:rsidRDefault="00C31261" w:rsidP="00C31261">
      <w:pPr>
        <w:pStyle w:val="PlainText"/>
        <w:rPr>
          <w:rFonts w:asciiTheme="majorHAnsi" w:hAnsiTheme="majorHAnsi" w:cstheme="majorHAnsi"/>
          <w:b/>
          <w:bCs/>
        </w:rPr>
      </w:pPr>
    </w:p>
    <w:p w14:paraId="7D080AC4" w14:textId="1CB4B72B"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Next in unfinished business, the 2021 Operating Budget for the City of Hampton. Mayor Shirron said the topic is up for discussion. Lucas asked if the ball field money could be used this year since it wasn’t used in 2020. Lucas explains that they are still wanting to make improvements at </w:t>
      </w:r>
      <w:r w:rsidRPr="00C31261">
        <w:rPr>
          <w:rFonts w:asciiTheme="majorHAnsi" w:hAnsiTheme="majorHAnsi" w:cstheme="majorHAnsi"/>
          <w:b/>
          <w:bCs/>
        </w:rPr>
        <w:lastRenderedPageBreak/>
        <w:t xml:space="preserve">the ball field and he would like to see that in the budget for 2021. Lucas said that the only other thing that he sees to be changed is the SRO and dispatcher salary both needed to be under the police section of the budget.  Lucas makes a motion to approve the 2021 Operating Budget. Randall seconded. Roll call: Fricks - yes, Bounds - yes, Lucas - yes, Randall - yes, Ingram - yes. </w:t>
      </w:r>
    </w:p>
    <w:p w14:paraId="38920873" w14:textId="77777777" w:rsidR="00C31261" w:rsidRPr="00C31261" w:rsidRDefault="00C31261" w:rsidP="00C31261">
      <w:pPr>
        <w:pStyle w:val="PlainText"/>
        <w:rPr>
          <w:rFonts w:asciiTheme="majorHAnsi" w:hAnsiTheme="majorHAnsi" w:cstheme="majorHAnsi"/>
          <w:b/>
          <w:bCs/>
        </w:rPr>
      </w:pPr>
    </w:p>
    <w:p w14:paraId="555AF85F" w14:textId="3DD17FA0"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In new business, Mayor Shirron asked the council if they would want to pay health insurance for Police Officer, Joey Martin. He explains that </w:t>
      </w:r>
      <w:r>
        <w:rPr>
          <w:rFonts w:asciiTheme="majorHAnsi" w:hAnsiTheme="majorHAnsi" w:cstheme="majorHAnsi"/>
          <w:b/>
          <w:bCs/>
        </w:rPr>
        <w:t xml:space="preserve">Officer </w:t>
      </w:r>
      <w:r w:rsidRPr="00C31261">
        <w:rPr>
          <w:rFonts w:asciiTheme="majorHAnsi" w:hAnsiTheme="majorHAnsi" w:cstheme="majorHAnsi"/>
          <w:b/>
          <w:bCs/>
        </w:rPr>
        <w:t xml:space="preserve">Martin has been an officer at the city for six months now. Lucas asked if we </w:t>
      </w:r>
      <w:r>
        <w:rPr>
          <w:rFonts w:asciiTheme="majorHAnsi" w:hAnsiTheme="majorHAnsi" w:cstheme="majorHAnsi"/>
          <w:b/>
          <w:bCs/>
        </w:rPr>
        <w:t xml:space="preserve">have </w:t>
      </w:r>
      <w:r w:rsidRPr="00C31261">
        <w:rPr>
          <w:rFonts w:asciiTheme="majorHAnsi" w:hAnsiTheme="majorHAnsi" w:cstheme="majorHAnsi"/>
          <w:b/>
          <w:bCs/>
        </w:rPr>
        <w:t xml:space="preserve">done that for any other officers. The Mayor explains that he is the first officer to be retired since he has been Mayor. Alderman Fricks makes a motion to approve paying Officer Martin’s health insurance. Lucas seconded. All in favor? All I’s. </w:t>
      </w:r>
    </w:p>
    <w:p w14:paraId="1DF73120" w14:textId="77777777" w:rsidR="00C31261" w:rsidRPr="00C31261" w:rsidRDefault="00C31261" w:rsidP="00C31261">
      <w:pPr>
        <w:pStyle w:val="PlainText"/>
        <w:rPr>
          <w:rFonts w:asciiTheme="majorHAnsi" w:hAnsiTheme="majorHAnsi" w:cstheme="majorHAnsi"/>
          <w:b/>
          <w:bCs/>
        </w:rPr>
      </w:pPr>
    </w:p>
    <w:p w14:paraId="2F245F95"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Recorder/Treasurer, Brooke Parker told the council that the Lift Station loan closing will be virtual and it will be held on February 4, 2021 at 10:00AM. </w:t>
      </w:r>
    </w:p>
    <w:p w14:paraId="2173B17F" w14:textId="77777777" w:rsidR="00C31261" w:rsidRPr="00C31261" w:rsidRDefault="00C31261" w:rsidP="00C31261">
      <w:pPr>
        <w:pStyle w:val="PlainText"/>
        <w:rPr>
          <w:rFonts w:asciiTheme="majorHAnsi" w:hAnsiTheme="majorHAnsi" w:cstheme="majorHAnsi"/>
          <w:b/>
          <w:bCs/>
        </w:rPr>
      </w:pPr>
    </w:p>
    <w:p w14:paraId="6E6D0ADC" w14:textId="71DDAB74"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Mayor Shirron asked if there were any other questions. Alderman Fricks asked how long before a city employee had to work before given a raise.</w:t>
      </w:r>
      <w:r>
        <w:rPr>
          <w:rFonts w:asciiTheme="majorHAnsi" w:hAnsiTheme="majorHAnsi" w:cstheme="majorHAnsi"/>
          <w:b/>
          <w:bCs/>
        </w:rPr>
        <w:t xml:space="preserve"> Mayor</w:t>
      </w:r>
      <w:r w:rsidRPr="00C31261">
        <w:rPr>
          <w:rFonts w:asciiTheme="majorHAnsi" w:hAnsiTheme="majorHAnsi" w:cstheme="majorHAnsi"/>
          <w:b/>
          <w:bCs/>
        </w:rPr>
        <w:t xml:space="preserve"> Shirron replied and said that </w:t>
      </w:r>
      <w:r>
        <w:rPr>
          <w:rFonts w:asciiTheme="majorHAnsi" w:hAnsiTheme="majorHAnsi" w:cstheme="majorHAnsi"/>
          <w:b/>
          <w:bCs/>
        </w:rPr>
        <w:t>a raise</w:t>
      </w:r>
      <w:r w:rsidRPr="00C31261">
        <w:rPr>
          <w:rFonts w:asciiTheme="majorHAnsi" w:hAnsiTheme="majorHAnsi" w:cstheme="majorHAnsi"/>
          <w:b/>
          <w:bCs/>
        </w:rPr>
        <w:t xml:space="preserve"> was given yearly since he has been Mayor. Fricks said he was meaning a normal raise, outside of the cost of living raise that is given yearly. Shirron said he believes that it is the first </w:t>
      </w:r>
      <w:r>
        <w:rPr>
          <w:rFonts w:asciiTheme="majorHAnsi" w:hAnsiTheme="majorHAnsi" w:cstheme="majorHAnsi"/>
          <w:b/>
          <w:bCs/>
        </w:rPr>
        <w:t>six</w:t>
      </w:r>
      <w:r w:rsidRPr="00C31261">
        <w:rPr>
          <w:rFonts w:asciiTheme="majorHAnsi" w:hAnsiTheme="majorHAnsi" w:cstheme="majorHAnsi"/>
          <w:b/>
          <w:bCs/>
        </w:rPr>
        <w:t xml:space="preserve"> months </w:t>
      </w:r>
      <w:r>
        <w:rPr>
          <w:rFonts w:asciiTheme="majorHAnsi" w:hAnsiTheme="majorHAnsi" w:cstheme="majorHAnsi"/>
          <w:b/>
          <w:bCs/>
        </w:rPr>
        <w:t xml:space="preserve">of employment </w:t>
      </w:r>
      <w:r w:rsidRPr="00C31261">
        <w:rPr>
          <w:rFonts w:asciiTheme="majorHAnsi" w:hAnsiTheme="majorHAnsi" w:cstheme="majorHAnsi"/>
          <w:b/>
          <w:bCs/>
        </w:rPr>
        <w:t xml:space="preserve">and again at a year of employment. Brooke Parker said that she would check into it and make sure of the exact requirements. </w:t>
      </w:r>
    </w:p>
    <w:p w14:paraId="68467CD3" w14:textId="77777777" w:rsidR="00C31261" w:rsidRPr="00C31261" w:rsidRDefault="00C31261" w:rsidP="00C31261">
      <w:pPr>
        <w:pStyle w:val="PlainText"/>
        <w:rPr>
          <w:rFonts w:asciiTheme="majorHAnsi" w:hAnsiTheme="majorHAnsi" w:cstheme="majorHAnsi"/>
          <w:b/>
          <w:bCs/>
        </w:rPr>
      </w:pPr>
    </w:p>
    <w:p w14:paraId="732FA1DC"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Alderman Randall asked if there was anything else done or talked about on the horse situation after she left in the previous meeting. Mayor Shirron replied and said that there were no changes. The Mayor asked Stone what would have to be done. Stone said the language would need to be changed in the ordinance. Lucas asked how hard it would be to move the city limits up, making the acreage with the horses in the county. </w:t>
      </w:r>
    </w:p>
    <w:p w14:paraId="056174C1" w14:textId="77777777" w:rsidR="00C31261" w:rsidRPr="00C31261" w:rsidRDefault="00C31261" w:rsidP="00C31261">
      <w:pPr>
        <w:pStyle w:val="PlainText"/>
        <w:rPr>
          <w:rFonts w:asciiTheme="majorHAnsi" w:hAnsiTheme="majorHAnsi" w:cstheme="majorHAnsi"/>
          <w:b/>
          <w:bCs/>
        </w:rPr>
      </w:pPr>
    </w:p>
    <w:p w14:paraId="06C8BF19"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Lucas brings up the mobile home issue and said that he really would like to get that taken care of. He said that he would like to see the requirements stricter on the minimum lot size, the year model and it having to be put on a slab. Mayor Shirron said that he would check with other towns to see what they had in their ordinance regarding mobile homes. Alderman Lucas said that he would like to table the mobile homes until the next meeting. </w:t>
      </w:r>
    </w:p>
    <w:p w14:paraId="5E57D149" w14:textId="77777777" w:rsidR="00C31261" w:rsidRPr="00C31261" w:rsidRDefault="00C31261" w:rsidP="00C31261">
      <w:pPr>
        <w:pStyle w:val="PlainText"/>
        <w:rPr>
          <w:rFonts w:asciiTheme="majorHAnsi" w:hAnsiTheme="majorHAnsi" w:cstheme="majorHAnsi"/>
          <w:b/>
          <w:bCs/>
        </w:rPr>
      </w:pPr>
    </w:p>
    <w:p w14:paraId="6A04C7FE"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Mayor Shirron told the council that Police Officer, Phillip Everett was hired on as a full-time officer. </w:t>
      </w:r>
    </w:p>
    <w:p w14:paraId="54793962" w14:textId="77777777" w:rsidR="00C31261" w:rsidRPr="00C31261" w:rsidRDefault="00C31261" w:rsidP="00C31261">
      <w:pPr>
        <w:pStyle w:val="PlainText"/>
        <w:rPr>
          <w:rFonts w:asciiTheme="majorHAnsi" w:hAnsiTheme="majorHAnsi" w:cstheme="majorHAnsi"/>
          <w:b/>
          <w:bCs/>
        </w:rPr>
      </w:pPr>
    </w:p>
    <w:p w14:paraId="499B43D6"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Alderman comments: Randall - none, Ingram - none, Lucas - none, Fricks - none, Bounds - asked if anyone had been out to look at the manhole in her yard, that she had brought up at the last meeting. The Mayor replied and said that him and another employee had looked at it and a grate would be placed over it. </w:t>
      </w:r>
    </w:p>
    <w:p w14:paraId="64863D69" w14:textId="77777777" w:rsidR="00C31261" w:rsidRPr="00C31261" w:rsidRDefault="00C31261" w:rsidP="00C31261">
      <w:pPr>
        <w:pStyle w:val="PlainText"/>
        <w:rPr>
          <w:rFonts w:asciiTheme="majorHAnsi" w:hAnsiTheme="majorHAnsi" w:cstheme="majorHAnsi"/>
          <w:b/>
          <w:bCs/>
        </w:rPr>
      </w:pPr>
    </w:p>
    <w:p w14:paraId="0CEEC8BA"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lastRenderedPageBreak/>
        <w:t xml:space="preserve">Randall makes a motion to approve the January 2021 payments. Fricks seconded. All in favor? All I’s. </w:t>
      </w:r>
    </w:p>
    <w:p w14:paraId="3F974A68" w14:textId="77777777" w:rsidR="00C31261" w:rsidRPr="00C31261" w:rsidRDefault="00C31261" w:rsidP="00C31261">
      <w:pPr>
        <w:pStyle w:val="PlainText"/>
        <w:rPr>
          <w:rFonts w:asciiTheme="majorHAnsi" w:hAnsiTheme="majorHAnsi" w:cstheme="majorHAnsi"/>
          <w:b/>
          <w:bCs/>
        </w:rPr>
      </w:pPr>
    </w:p>
    <w:p w14:paraId="2A0E5285" w14:textId="77777777" w:rsidR="00C31261" w:rsidRPr="00C31261" w:rsidRDefault="00C31261" w:rsidP="00C31261">
      <w:pPr>
        <w:pStyle w:val="PlainText"/>
        <w:rPr>
          <w:rFonts w:asciiTheme="majorHAnsi" w:hAnsiTheme="majorHAnsi" w:cstheme="majorHAnsi"/>
          <w:b/>
          <w:bCs/>
        </w:rPr>
      </w:pPr>
      <w:r w:rsidRPr="00C31261">
        <w:rPr>
          <w:rFonts w:asciiTheme="majorHAnsi" w:hAnsiTheme="majorHAnsi" w:cstheme="majorHAnsi"/>
          <w:b/>
          <w:bCs/>
        </w:rPr>
        <w:t xml:space="preserve">Alderman Randall makes a motion to adjourn the meeting. Alderman Lucas seconded. All in favor? All I’s. </w:t>
      </w:r>
    </w:p>
    <w:p w14:paraId="439D9CF4" w14:textId="028090E3" w:rsidR="00067FD1" w:rsidRPr="00C31261" w:rsidRDefault="00C31261" w:rsidP="00C31261">
      <w:pPr>
        <w:rPr>
          <w:rFonts w:asciiTheme="majorHAnsi" w:hAnsiTheme="majorHAnsi" w:cstheme="majorHAnsi"/>
          <w:b/>
          <w:bCs/>
          <w:sz w:val="24"/>
          <w:szCs w:val="24"/>
        </w:rPr>
      </w:pPr>
      <w:r w:rsidRPr="00C31261">
        <w:rPr>
          <w:rFonts w:asciiTheme="majorHAnsi" w:hAnsiTheme="majorHAnsi" w:cstheme="majorHAnsi"/>
          <w:b/>
          <w:bCs/>
        </w:rPr>
        <w:t>The meeting was adjourned.</w:t>
      </w:r>
    </w:p>
    <w:p w14:paraId="110AC478" w14:textId="77777777" w:rsidR="002B2A3D" w:rsidRDefault="002B2A3D" w:rsidP="00300B61">
      <w:pPr>
        <w:rPr>
          <w:rFonts w:asciiTheme="majorHAnsi" w:hAnsiTheme="majorHAnsi"/>
          <w:sz w:val="24"/>
          <w:szCs w:val="24"/>
        </w:rPr>
      </w:pPr>
    </w:p>
    <w:p w14:paraId="109B0E9E" w14:textId="77777777" w:rsidR="00067FD1" w:rsidRDefault="00067FD1" w:rsidP="00300B61">
      <w:pPr>
        <w:rPr>
          <w:rFonts w:asciiTheme="majorHAnsi" w:hAnsiTheme="majorHAnsi"/>
          <w:sz w:val="24"/>
          <w:szCs w:val="24"/>
        </w:rPr>
      </w:pPr>
    </w:p>
    <w:p w14:paraId="03A05A1E" w14:textId="77777777" w:rsidR="002B2A3D" w:rsidRDefault="002B2A3D" w:rsidP="002B2A3D">
      <w:r>
        <w:rPr>
          <w:sz w:val="24"/>
          <w:szCs w:val="24"/>
        </w:rPr>
        <w:t>____________________________</w:t>
      </w:r>
    </w:p>
    <w:p w14:paraId="39ADED84" w14:textId="77777777" w:rsidR="002B2A3D" w:rsidRDefault="002B2A3D" w:rsidP="002B2A3D">
      <w:pPr>
        <w:rPr>
          <w:sz w:val="24"/>
          <w:szCs w:val="24"/>
        </w:rPr>
      </w:pPr>
      <w:r>
        <w:rPr>
          <w:sz w:val="24"/>
          <w:szCs w:val="24"/>
        </w:rPr>
        <w:t>Mayor – Rick Shirron</w:t>
      </w:r>
    </w:p>
    <w:p w14:paraId="607DB8C4" w14:textId="77777777" w:rsidR="002B2A3D" w:rsidRDefault="002B2A3D" w:rsidP="002B2A3D">
      <w:pPr>
        <w:rPr>
          <w:sz w:val="24"/>
          <w:szCs w:val="24"/>
        </w:rPr>
      </w:pPr>
    </w:p>
    <w:p w14:paraId="522632E9" w14:textId="77777777" w:rsidR="002B2A3D" w:rsidRDefault="002B2A3D" w:rsidP="002B2A3D">
      <w:pPr>
        <w:rPr>
          <w:sz w:val="24"/>
          <w:szCs w:val="24"/>
        </w:rPr>
      </w:pPr>
      <w:r>
        <w:rPr>
          <w:sz w:val="24"/>
          <w:szCs w:val="24"/>
        </w:rPr>
        <w:t>Date: ________________</w:t>
      </w:r>
      <w:r>
        <w:rPr>
          <w:sz w:val="24"/>
          <w:szCs w:val="24"/>
        </w:rPr>
        <w:softHyphen/>
      </w:r>
      <w:r>
        <w:rPr>
          <w:sz w:val="24"/>
          <w:szCs w:val="24"/>
        </w:rPr>
        <w:softHyphen/>
      </w:r>
      <w:r>
        <w:rPr>
          <w:sz w:val="24"/>
          <w:szCs w:val="24"/>
        </w:rPr>
        <w:softHyphen/>
        <w:t>_______</w:t>
      </w:r>
    </w:p>
    <w:p w14:paraId="1E7BEA37" w14:textId="77777777" w:rsidR="002B2A3D" w:rsidRPr="007D05B9" w:rsidRDefault="002B2A3D" w:rsidP="002B2A3D">
      <w:pPr>
        <w:rPr>
          <w:sz w:val="24"/>
          <w:szCs w:val="24"/>
        </w:rPr>
      </w:pPr>
      <w:r>
        <w:rPr>
          <w:sz w:val="24"/>
          <w:szCs w:val="24"/>
        </w:rPr>
        <w:t>Attest: ______________________</w:t>
      </w:r>
    </w:p>
    <w:p w14:paraId="278C6BF0" w14:textId="77777777" w:rsidR="00993794" w:rsidRPr="00300B61" w:rsidRDefault="00993794" w:rsidP="00300B61">
      <w:pPr>
        <w:rPr>
          <w:rFonts w:asciiTheme="majorHAnsi" w:hAnsiTheme="majorHAnsi"/>
          <w:sz w:val="24"/>
          <w:szCs w:val="24"/>
        </w:rPr>
      </w:pPr>
    </w:p>
    <w:sectPr w:rsidR="00993794" w:rsidRPr="00300B61" w:rsidSect="00C31261">
      <w:headerReference w:type="default" r:id="rId7"/>
      <w:footerReference w:type="default" r:id="rId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44216" w14:textId="77777777" w:rsidR="00B72770" w:rsidRDefault="00B72770" w:rsidP="00C31261">
      <w:pPr>
        <w:spacing w:after="0" w:line="240" w:lineRule="auto"/>
      </w:pPr>
      <w:r>
        <w:separator/>
      </w:r>
    </w:p>
  </w:endnote>
  <w:endnote w:type="continuationSeparator" w:id="0">
    <w:p w14:paraId="200F9A6F" w14:textId="77777777" w:rsidR="00B72770" w:rsidRDefault="00B72770" w:rsidP="00C3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840131"/>
      <w:docPartObj>
        <w:docPartGallery w:val="Page Numbers (Bottom of Page)"/>
        <w:docPartUnique/>
      </w:docPartObj>
    </w:sdtPr>
    <w:sdtEndPr>
      <w:rPr>
        <w:color w:val="7F7F7F" w:themeColor="background1" w:themeShade="7F"/>
        <w:spacing w:val="60"/>
      </w:rPr>
    </w:sdtEndPr>
    <w:sdtContent>
      <w:p w14:paraId="67F5FAF5" w14:textId="1880DBCA" w:rsidR="00967FBC" w:rsidRDefault="00967FB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369460" w14:textId="77777777" w:rsidR="00967FBC" w:rsidRDefault="0096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F4970" w14:textId="77777777" w:rsidR="00B72770" w:rsidRDefault="00B72770" w:rsidP="00C31261">
      <w:pPr>
        <w:spacing w:after="0" w:line="240" w:lineRule="auto"/>
      </w:pPr>
      <w:r>
        <w:separator/>
      </w:r>
    </w:p>
  </w:footnote>
  <w:footnote w:type="continuationSeparator" w:id="0">
    <w:p w14:paraId="0CC85AE5" w14:textId="77777777" w:rsidR="00B72770" w:rsidRDefault="00B72770" w:rsidP="00C3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F45AA" w14:textId="0B8C9E94" w:rsidR="00C31261" w:rsidRPr="00300B61" w:rsidRDefault="00C31261" w:rsidP="00C31261">
    <w:pPr>
      <w:jc w:val="center"/>
      <w:rPr>
        <w:rFonts w:asciiTheme="majorHAnsi" w:hAnsiTheme="majorHAnsi"/>
        <w:b/>
        <w:sz w:val="24"/>
        <w:szCs w:val="24"/>
      </w:rPr>
    </w:pPr>
    <w:r w:rsidRPr="00300B61">
      <w:rPr>
        <w:rFonts w:asciiTheme="majorHAnsi" w:hAnsiTheme="majorHAnsi"/>
        <w:b/>
        <w:sz w:val="24"/>
        <w:szCs w:val="24"/>
      </w:rPr>
      <w:t xml:space="preserve">MINUTES OF THE </w:t>
    </w:r>
  </w:p>
  <w:p w14:paraId="2AF08EB5" w14:textId="77777777" w:rsidR="00C31261" w:rsidRPr="00300B61" w:rsidRDefault="00C31261" w:rsidP="00C31261">
    <w:pPr>
      <w:jc w:val="center"/>
      <w:rPr>
        <w:rFonts w:asciiTheme="majorHAnsi" w:hAnsiTheme="majorHAnsi"/>
        <w:b/>
        <w:sz w:val="24"/>
        <w:szCs w:val="24"/>
      </w:rPr>
    </w:pPr>
    <w:r w:rsidRPr="00300B61">
      <w:rPr>
        <w:rFonts w:asciiTheme="majorHAnsi" w:hAnsiTheme="majorHAnsi"/>
        <w:b/>
        <w:sz w:val="24"/>
        <w:szCs w:val="24"/>
      </w:rPr>
      <w:t xml:space="preserve">HAMPTON CITY COUNCIL MEETING </w:t>
    </w:r>
  </w:p>
  <w:p w14:paraId="699F8AA5" w14:textId="5AD98C71" w:rsidR="00C31261" w:rsidRDefault="00C31261" w:rsidP="00C31261">
    <w:pPr>
      <w:jc w:val="center"/>
      <w:rPr>
        <w:rFonts w:asciiTheme="majorHAnsi" w:hAnsiTheme="majorHAnsi"/>
        <w:b/>
        <w:sz w:val="24"/>
        <w:szCs w:val="24"/>
      </w:rPr>
    </w:pPr>
    <w:r>
      <w:rPr>
        <w:rFonts w:asciiTheme="majorHAnsi" w:hAnsiTheme="majorHAnsi"/>
        <w:b/>
        <w:sz w:val="24"/>
        <w:szCs w:val="24"/>
      </w:rPr>
      <w:t>JANUARY 18</w:t>
    </w:r>
    <w:r w:rsidRPr="00300B61">
      <w:rPr>
        <w:rFonts w:asciiTheme="majorHAnsi" w:hAnsiTheme="majorHAnsi"/>
        <w:b/>
        <w:sz w:val="24"/>
        <w:szCs w:val="24"/>
      </w:rPr>
      <w:t>, 202</w:t>
    </w:r>
    <w:r>
      <w:rPr>
        <w:rFonts w:asciiTheme="majorHAnsi" w:hAnsiTheme="majorHAnsi"/>
        <w:b/>
        <w:sz w:val="24"/>
        <w:szCs w:val="24"/>
      </w:rPr>
      <w:t>1</w:t>
    </w:r>
    <w:r w:rsidRPr="00300B61">
      <w:rPr>
        <w:rFonts w:asciiTheme="majorHAnsi" w:hAnsiTheme="majorHAnsi"/>
        <w:b/>
        <w:sz w:val="24"/>
        <w:szCs w:val="24"/>
      </w:rPr>
      <w:t xml:space="preserve"> AT 5:00PM</w:t>
    </w:r>
  </w:p>
  <w:p w14:paraId="4F6BB008" w14:textId="639FFBD2" w:rsidR="00C31261" w:rsidRDefault="00C31261" w:rsidP="00C31261">
    <w:pPr>
      <w:pStyle w:val="Header"/>
      <w:jc w:val="center"/>
    </w:pPr>
  </w:p>
  <w:p w14:paraId="221F5560" w14:textId="77777777" w:rsidR="00C31261" w:rsidRDefault="00C31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61"/>
    <w:rsid w:val="00067FD1"/>
    <w:rsid w:val="000A2F90"/>
    <w:rsid w:val="000F11CF"/>
    <w:rsid w:val="002B2A3D"/>
    <w:rsid w:val="00300B61"/>
    <w:rsid w:val="00314CAD"/>
    <w:rsid w:val="00350111"/>
    <w:rsid w:val="003B1529"/>
    <w:rsid w:val="0042356E"/>
    <w:rsid w:val="005A10FA"/>
    <w:rsid w:val="005A2890"/>
    <w:rsid w:val="005F2D6A"/>
    <w:rsid w:val="007E377C"/>
    <w:rsid w:val="007E714A"/>
    <w:rsid w:val="00821607"/>
    <w:rsid w:val="0086006B"/>
    <w:rsid w:val="009565F6"/>
    <w:rsid w:val="00967FBC"/>
    <w:rsid w:val="00993794"/>
    <w:rsid w:val="00AC5F9B"/>
    <w:rsid w:val="00B7184E"/>
    <w:rsid w:val="00B72770"/>
    <w:rsid w:val="00C31261"/>
    <w:rsid w:val="00DE2F4F"/>
    <w:rsid w:val="00F32560"/>
    <w:rsid w:val="00FA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DEB6"/>
  <w15:chartTrackingRefBased/>
  <w15:docId w15:val="{055E1B10-F6E2-4C38-91C2-3F251631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31261"/>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semiHidden/>
    <w:rsid w:val="00C31261"/>
    <w:rPr>
      <w:rFonts w:ascii="Times New Roman" w:hAnsi="Times New Roman"/>
      <w:sz w:val="24"/>
      <w:szCs w:val="21"/>
    </w:rPr>
  </w:style>
  <w:style w:type="paragraph" w:styleId="Header">
    <w:name w:val="header"/>
    <w:basedOn w:val="Normal"/>
    <w:link w:val="HeaderChar"/>
    <w:uiPriority w:val="99"/>
    <w:unhideWhenUsed/>
    <w:rsid w:val="00C31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261"/>
  </w:style>
  <w:style w:type="paragraph" w:styleId="Footer">
    <w:name w:val="footer"/>
    <w:basedOn w:val="Normal"/>
    <w:link w:val="FooterChar"/>
    <w:uiPriority w:val="99"/>
    <w:unhideWhenUsed/>
    <w:rsid w:val="00C31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7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30C4-C8F2-444F-ACD7-138125AE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hamptonpd</dc:creator>
  <cp:keywords/>
  <dc:description/>
  <cp:lastModifiedBy>treasurer</cp:lastModifiedBy>
  <cp:revision>3</cp:revision>
  <cp:lastPrinted>2021-02-05T14:23:00Z</cp:lastPrinted>
  <dcterms:created xsi:type="dcterms:W3CDTF">2021-02-05T14:20:00Z</dcterms:created>
  <dcterms:modified xsi:type="dcterms:W3CDTF">2021-02-05T14:23:00Z</dcterms:modified>
</cp:coreProperties>
</file>